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83A06" w14:textId="77777777" w:rsidR="004B7505" w:rsidRDefault="004B7505" w:rsidP="003D6005">
      <w:pPr>
        <w:pStyle w:val="Kopfzeile"/>
        <w:jc w:val="center"/>
        <w:rPr>
          <w:rFonts w:ascii="Helvetica" w:hAnsi="Helvetica"/>
          <w:b/>
          <w:color w:val="000000"/>
        </w:rPr>
      </w:pPr>
    </w:p>
    <w:p w14:paraId="1D46C9A1" w14:textId="77777777" w:rsidR="004B7505" w:rsidRDefault="004B7505" w:rsidP="003D6005">
      <w:pPr>
        <w:pStyle w:val="Kopfzeile"/>
        <w:jc w:val="center"/>
        <w:rPr>
          <w:rFonts w:ascii="Helvetica" w:hAnsi="Helvetica"/>
          <w:b/>
          <w:color w:val="000000"/>
        </w:rPr>
      </w:pPr>
    </w:p>
    <w:p w14:paraId="2769D00C" w14:textId="77777777" w:rsidR="00204B69" w:rsidRDefault="00AF2390" w:rsidP="00204B69">
      <w:pPr>
        <w:spacing w:before="480" w:line="300" w:lineRule="auto"/>
        <w:rPr>
          <w:rFonts w:ascii="Helvetica" w:hAnsi="Helvetica" w:cs="Helvetica"/>
          <w:b/>
          <w:sz w:val="36"/>
        </w:rPr>
      </w:pPr>
      <w:r>
        <w:rPr>
          <w:rFonts w:ascii="Helvetica" w:hAnsi="Helvetica" w:cs="Helvetica"/>
          <w:b/>
          <w:sz w:val="36"/>
        </w:rPr>
        <w:t>Wiederverwendbare F</w:t>
      </w:r>
      <w:r w:rsidR="00EA384E">
        <w:rPr>
          <w:rFonts w:ascii="Helvetica" w:hAnsi="Helvetica" w:cs="Helvetica"/>
          <w:b/>
          <w:sz w:val="36"/>
        </w:rPr>
        <w:t xml:space="preserve">laschen maschinell spülen – jetzt in allen Gewerbegeschirrspülern von Miele </w:t>
      </w:r>
    </w:p>
    <w:p w14:paraId="215F26FD" w14:textId="77777777" w:rsidR="00204B69" w:rsidRDefault="00EA384E" w:rsidP="00204B69">
      <w:pPr>
        <w:pStyle w:val="Listenabsatz"/>
        <w:numPr>
          <w:ilvl w:val="0"/>
          <w:numId w:val="2"/>
        </w:numPr>
        <w:spacing w:line="360" w:lineRule="auto"/>
        <w:ind w:left="568" w:hanging="284"/>
        <w:rPr>
          <w:rFonts w:ascii="Helvetica" w:hAnsi="Helvetica"/>
          <w:sz w:val="24"/>
        </w:rPr>
      </w:pPr>
      <w:r>
        <w:rPr>
          <w:rFonts w:ascii="Helvetica" w:hAnsi="Helvetica"/>
          <w:sz w:val="24"/>
        </w:rPr>
        <w:t>Flaschenkorb erstmals für Frischwasser- und ProfiLine-Spüler verfügbar</w:t>
      </w:r>
    </w:p>
    <w:p w14:paraId="5A678E73" w14:textId="77777777" w:rsidR="00204B69" w:rsidRPr="001064CA" w:rsidRDefault="00EA384E" w:rsidP="00204B69">
      <w:pPr>
        <w:pStyle w:val="Listenabsatz"/>
        <w:numPr>
          <w:ilvl w:val="0"/>
          <w:numId w:val="2"/>
        </w:numPr>
        <w:spacing w:line="300" w:lineRule="auto"/>
        <w:ind w:left="568" w:hanging="284"/>
        <w:rPr>
          <w:rFonts w:ascii="Helvetica" w:hAnsi="Helvetica"/>
          <w:sz w:val="24"/>
        </w:rPr>
      </w:pPr>
      <w:r>
        <w:rPr>
          <w:rFonts w:ascii="Helvetica" w:hAnsi="Helvetica"/>
          <w:sz w:val="24"/>
        </w:rPr>
        <w:t>Injektordüsen ermöglichen gründliche Innenreinigung</w:t>
      </w:r>
    </w:p>
    <w:p w14:paraId="51D0CA1D" w14:textId="1073F484" w:rsidR="00204B69" w:rsidRDefault="00A67721" w:rsidP="00204B69">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br/>
      </w:r>
      <w:r w:rsidR="000E575D">
        <w:rPr>
          <w:rFonts w:ascii="Helvetica" w:hAnsi="Helvetica" w:cs="Helvetica"/>
          <w:b/>
          <w:szCs w:val="22"/>
        </w:rPr>
        <w:t xml:space="preserve">Wals, </w:t>
      </w:r>
      <w:r w:rsidR="003D6CB4">
        <w:rPr>
          <w:rFonts w:ascii="Helvetica" w:hAnsi="Helvetica" w:cs="Helvetica"/>
          <w:b/>
          <w:szCs w:val="22"/>
        </w:rPr>
        <w:t>11</w:t>
      </w:r>
      <w:r w:rsidR="008F431E">
        <w:rPr>
          <w:rFonts w:ascii="Helvetica" w:hAnsi="Helvetica" w:cs="Helvetica"/>
          <w:b/>
          <w:szCs w:val="22"/>
        </w:rPr>
        <w:t xml:space="preserve">. Mai </w:t>
      </w:r>
      <w:r w:rsidR="00204B69" w:rsidRPr="00D618F6">
        <w:rPr>
          <w:rFonts w:ascii="Helvetica" w:hAnsi="Helvetica" w:cs="Helvetica"/>
          <w:b/>
          <w:szCs w:val="22"/>
        </w:rPr>
        <w:t>20</w:t>
      </w:r>
      <w:r w:rsidR="009A1768">
        <w:rPr>
          <w:rFonts w:ascii="Helvetica" w:hAnsi="Helvetica" w:cs="Helvetica"/>
          <w:b/>
          <w:szCs w:val="22"/>
        </w:rPr>
        <w:t>2</w:t>
      </w:r>
      <w:r w:rsidR="00204B69" w:rsidRPr="00D618F6">
        <w:rPr>
          <w:rFonts w:ascii="Helvetica" w:hAnsi="Helvetica" w:cs="Helvetica"/>
          <w:b/>
          <w:szCs w:val="22"/>
        </w:rPr>
        <w:t xml:space="preserve">1. – </w:t>
      </w:r>
      <w:r w:rsidR="00370F10">
        <w:rPr>
          <w:rFonts w:ascii="Helvetica" w:hAnsi="Helvetica" w:cs="Helvetica"/>
          <w:b/>
          <w:szCs w:val="22"/>
        </w:rPr>
        <w:t>Wiederverwendbare Glasflaschen un</w:t>
      </w:r>
      <w:r w:rsidR="00833D07">
        <w:rPr>
          <w:rFonts w:ascii="Helvetica" w:hAnsi="Helvetica" w:cs="Helvetica"/>
          <w:b/>
          <w:szCs w:val="22"/>
        </w:rPr>
        <w:t xml:space="preserve">d Karaffen werden immer </w:t>
      </w:r>
      <w:r w:rsidR="006456E7">
        <w:rPr>
          <w:rFonts w:ascii="Helvetica" w:hAnsi="Helvetica" w:cs="Helvetica"/>
          <w:b/>
          <w:szCs w:val="22"/>
        </w:rPr>
        <w:t>beliebter</w:t>
      </w:r>
      <w:r w:rsidR="003071D2">
        <w:rPr>
          <w:rFonts w:ascii="Helvetica" w:hAnsi="Helvetica" w:cs="Helvetica"/>
          <w:b/>
          <w:szCs w:val="22"/>
        </w:rPr>
        <w:t xml:space="preserve"> – ob zu H</w:t>
      </w:r>
      <w:r w:rsidR="00FE3876">
        <w:rPr>
          <w:rFonts w:ascii="Helvetica" w:hAnsi="Helvetica" w:cs="Helvetica"/>
          <w:b/>
          <w:szCs w:val="22"/>
        </w:rPr>
        <w:t xml:space="preserve">ause, in </w:t>
      </w:r>
      <w:r w:rsidR="008F431E">
        <w:rPr>
          <w:rFonts w:ascii="Helvetica" w:hAnsi="Helvetica" w:cs="Helvetica"/>
          <w:b/>
          <w:szCs w:val="22"/>
        </w:rPr>
        <w:t xml:space="preserve">Büros, </w:t>
      </w:r>
      <w:r w:rsidR="00FE3876">
        <w:rPr>
          <w:rFonts w:ascii="Helvetica" w:hAnsi="Helvetica" w:cs="Helvetica"/>
          <w:b/>
          <w:szCs w:val="22"/>
        </w:rPr>
        <w:t xml:space="preserve">der Gastronomie </w:t>
      </w:r>
      <w:r w:rsidR="003071D2">
        <w:rPr>
          <w:rFonts w:ascii="Helvetica" w:hAnsi="Helvetica" w:cs="Helvetica"/>
          <w:b/>
          <w:szCs w:val="22"/>
        </w:rPr>
        <w:t>oder in öffentlichen Einrichtungen</w:t>
      </w:r>
      <w:r w:rsidR="00AF2390">
        <w:rPr>
          <w:rFonts w:ascii="Helvetica" w:hAnsi="Helvetica" w:cs="Helvetica"/>
          <w:b/>
          <w:szCs w:val="22"/>
        </w:rPr>
        <w:t xml:space="preserve"> wie beispielsweise</w:t>
      </w:r>
      <w:r w:rsidR="007D1F6D">
        <w:rPr>
          <w:rFonts w:ascii="Helvetica" w:hAnsi="Helvetica" w:cs="Helvetica"/>
          <w:b/>
          <w:szCs w:val="22"/>
        </w:rPr>
        <w:t xml:space="preserve"> in der</w:t>
      </w:r>
      <w:r w:rsidR="00FE3876">
        <w:rPr>
          <w:rFonts w:ascii="Helvetica" w:hAnsi="Helvetica" w:cs="Helvetica"/>
          <w:b/>
          <w:szCs w:val="22"/>
        </w:rPr>
        <w:t xml:space="preserve"> </w:t>
      </w:r>
      <w:r w:rsidR="003071D2">
        <w:rPr>
          <w:rFonts w:ascii="Helvetica" w:hAnsi="Helvetica" w:cs="Helvetica"/>
          <w:b/>
          <w:szCs w:val="22"/>
        </w:rPr>
        <w:t>Seniorenpflege und</w:t>
      </w:r>
      <w:r w:rsidR="007D1F6D">
        <w:rPr>
          <w:rFonts w:ascii="Helvetica" w:hAnsi="Helvetica" w:cs="Helvetica"/>
          <w:b/>
          <w:szCs w:val="22"/>
        </w:rPr>
        <w:t xml:space="preserve"> der</w:t>
      </w:r>
      <w:r w:rsidR="003071D2">
        <w:rPr>
          <w:rFonts w:ascii="Helvetica" w:hAnsi="Helvetica" w:cs="Helvetica"/>
          <w:b/>
          <w:szCs w:val="22"/>
        </w:rPr>
        <w:t xml:space="preserve"> </w:t>
      </w:r>
      <w:r w:rsidR="00370F10">
        <w:rPr>
          <w:rFonts w:ascii="Helvetica" w:hAnsi="Helvetica" w:cs="Helvetica"/>
          <w:b/>
          <w:szCs w:val="22"/>
        </w:rPr>
        <w:t>Kinder</w:t>
      </w:r>
      <w:r w:rsidR="003071D2">
        <w:rPr>
          <w:rFonts w:ascii="Helvetica" w:hAnsi="Helvetica" w:cs="Helvetica"/>
          <w:b/>
          <w:szCs w:val="22"/>
        </w:rPr>
        <w:t>betreuung</w:t>
      </w:r>
      <w:r w:rsidR="00FE3876">
        <w:rPr>
          <w:rFonts w:ascii="Helvetica" w:hAnsi="Helvetica" w:cs="Helvetica"/>
          <w:b/>
          <w:szCs w:val="22"/>
        </w:rPr>
        <w:t>. J</w:t>
      </w:r>
      <w:r w:rsidR="0008606E">
        <w:rPr>
          <w:rFonts w:ascii="Helvetica" w:hAnsi="Helvetica" w:cs="Helvetica"/>
          <w:b/>
          <w:szCs w:val="22"/>
        </w:rPr>
        <w:t xml:space="preserve">etzt können </w:t>
      </w:r>
      <w:r w:rsidR="009658B5">
        <w:rPr>
          <w:rFonts w:ascii="Helvetica" w:hAnsi="Helvetica" w:cs="Helvetica"/>
          <w:b/>
          <w:szCs w:val="22"/>
        </w:rPr>
        <w:t xml:space="preserve">diese </w:t>
      </w:r>
      <w:r w:rsidR="0008606E">
        <w:rPr>
          <w:rFonts w:ascii="Helvetica" w:hAnsi="Helvetica" w:cs="Helvetica"/>
          <w:b/>
          <w:szCs w:val="22"/>
        </w:rPr>
        <w:t>Flaschen</w:t>
      </w:r>
      <w:r w:rsidR="00FE3876">
        <w:rPr>
          <w:rFonts w:ascii="Helvetica" w:hAnsi="Helvetica" w:cs="Helvetica"/>
          <w:b/>
          <w:szCs w:val="22"/>
        </w:rPr>
        <w:t xml:space="preserve"> in allen Gewerbegeschirrspülern von Miele schnell, gründlich und von innen gereinigt werden. Der passende </w:t>
      </w:r>
      <w:r w:rsidR="0008606E">
        <w:rPr>
          <w:rFonts w:ascii="Helvetica" w:hAnsi="Helvetica" w:cs="Helvetica"/>
          <w:b/>
          <w:szCs w:val="22"/>
        </w:rPr>
        <w:t>K</w:t>
      </w:r>
      <w:r w:rsidR="00833D07">
        <w:rPr>
          <w:rFonts w:ascii="Helvetica" w:hAnsi="Helvetica" w:cs="Helvetica"/>
          <w:b/>
          <w:szCs w:val="22"/>
        </w:rPr>
        <w:t>orb ist ab Mai</w:t>
      </w:r>
      <w:r w:rsidR="00AF2390">
        <w:rPr>
          <w:rFonts w:ascii="Helvetica" w:hAnsi="Helvetica" w:cs="Helvetica"/>
          <w:b/>
          <w:szCs w:val="22"/>
        </w:rPr>
        <w:t xml:space="preserve"> sowohl für</w:t>
      </w:r>
      <w:r w:rsidR="009658B5">
        <w:rPr>
          <w:rFonts w:ascii="Helvetica" w:hAnsi="Helvetica" w:cs="Helvetica"/>
          <w:b/>
          <w:szCs w:val="22"/>
        </w:rPr>
        <w:t xml:space="preserve"> </w:t>
      </w:r>
      <w:r w:rsidR="00FE3876">
        <w:rPr>
          <w:rFonts w:ascii="Helvetica" w:hAnsi="Helvetica" w:cs="Helvetica"/>
          <w:b/>
          <w:szCs w:val="22"/>
        </w:rPr>
        <w:t>Frischwasserspü</w:t>
      </w:r>
      <w:r w:rsidR="00AF2390">
        <w:rPr>
          <w:rFonts w:ascii="Helvetica" w:hAnsi="Helvetica" w:cs="Helvetica"/>
          <w:b/>
          <w:szCs w:val="22"/>
        </w:rPr>
        <w:t>ler als auch für die</w:t>
      </w:r>
      <w:r w:rsidR="00FE3876">
        <w:rPr>
          <w:rFonts w:ascii="Helvetica" w:hAnsi="Helvetica" w:cs="Helvetica"/>
          <w:b/>
          <w:szCs w:val="22"/>
        </w:rPr>
        <w:t xml:space="preserve"> Geräte der Serie ProfiLine verfügbar.</w:t>
      </w:r>
    </w:p>
    <w:p w14:paraId="51E6896F" w14:textId="77777777" w:rsidR="00D11DDB" w:rsidRDefault="004D616A" w:rsidP="004D616A">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Nachdem sich ein Flaschenkorb für die Tankuntertisch-Spüler von Miele in der Praxis bewährt hat, gibt es nun</w:t>
      </w:r>
      <w:r w:rsidR="00833D07">
        <w:rPr>
          <w:rFonts w:ascii="Helvetica" w:hAnsi="Helvetica" w:cs="Helvetica"/>
          <w:szCs w:val="22"/>
        </w:rPr>
        <w:t xml:space="preserve"> auch</w:t>
      </w:r>
      <w:r>
        <w:rPr>
          <w:rFonts w:ascii="Helvetica" w:hAnsi="Helvetica" w:cs="Helvetica"/>
          <w:szCs w:val="22"/>
        </w:rPr>
        <w:t xml:space="preserve"> das Pendant für die</w:t>
      </w:r>
      <w:r w:rsidR="009658B5">
        <w:rPr>
          <w:rFonts w:ascii="Helvetica" w:hAnsi="Helvetica" w:cs="Helvetica"/>
          <w:szCs w:val="22"/>
        </w:rPr>
        <w:t xml:space="preserve"> anderen </w:t>
      </w:r>
      <w:r w:rsidR="00AF2390">
        <w:rPr>
          <w:rFonts w:ascii="Helvetica" w:hAnsi="Helvetica" w:cs="Helvetica"/>
          <w:szCs w:val="22"/>
        </w:rPr>
        <w:t>Gerätes</w:t>
      </w:r>
      <w:r>
        <w:rPr>
          <w:rFonts w:ascii="Helvetica" w:hAnsi="Helvetica" w:cs="Helvetica"/>
          <w:szCs w:val="22"/>
        </w:rPr>
        <w:t xml:space="preserve">erien. </w:t>
      </w:r>
      <w:r w:rsidR="009658B5">
        <w:rPr>
          <w:rFonts w:ascii="Helvetica" w:hAnsi="Helvetica" w:cs="Helvetica"/>
          <w:szCs w:val="22"/>
        </w:rPr>
        <w:t>Der neue Korb wird anstelle des Unterkorbs eingesetzt</w:t>
      </w:r>
      <w:r w:rsidR="00844C40">
        <w:rPr>
          <w:rFonts w:ascii="Helvetica" w:hAnsi="Helvetica" w:cs="Helvetica"/>
          <w:szCs w:val="22"/>
        </w:rPr>
        <w:t>, direkt an die Wasserversorgung angeschlossen</w:t>
      </w:r>
      <w:r w:rsidR="009658B5">
        <w:rPr>
          <w:rFonts w:ascii="Helvetica" w:hAnsi="Helvetica" w:cs="Helvetica"/>
          <w:szCs w:val="22"/>
        </w:rPr>
        <w:t xml:space="preserve"> und </w:t>
      </w:r>
      <w:r w:rsidR="00844C40">
        <w:rPr>
          <w:rFonts w:ascii="Helvetica" w:hAnsi="Helvetica" w:cs="Helvetica"/>
          <w:szCs w:val="22"/>
        </w:rPr>
        <w:t xml:space="preserve">verfügt über Injektordüsen für 16 Flaschen. Diese werden somit zuverlässig von innen gereinigt. </w:t>
      </w:r>
      <w:r w:rsidR="00FF476F">
        <w:rPr>
          <w:rFonts w:ascii="Helvetica" w:hAnsi="Helvetica" w:cs="Helvetica"/>
          <w:szCs w:val="22"/>
        </w:rPr>
        <w:t>I</w:t>
      </w:r>
      <w:r w:rsidR="006456E7">
        <w:rPr>
          <w:rFonts w:ascii="Helvetica" w:hAnsi="Helvetica" w:cs="Helvetica"/>
          <w:szCs w:val="22"/>
        </w:rPr>
        <w:t>n den ProfiLine-Geräten</w:t>
      </w:r>
      <w:r w:rsidR="00844C40">
        <w:rPr>
          <w:rFonts w:ascii="Helvetica" w:hAnsi="Helvetica" w:cs="Helvetica"/>
          <w:szCs w:val="22"/>
        </w:rPr>
        <w:t xml:space="preserve"> haben </w:t>
      </w:r>
      <w:r w:rsidR="00FF476F">
        <w:rPr>
          <w:rFonts w:ascii="Helvetica" w:hAnsi="Helvetica" w:cs="Helvetica"/>
          <w:szCs w:val="22"/>
        </w:rPr>
        <w:t xml:space="preserve">Flaschen bis </w:t>
      </w:r>
      <w:r w:rsidR="00616952">
        <w:rPr>
          <w:rFonts w:ascii="Helvetica" w:hAnsi="Helvetica" w:cs="Helvetica"/>
          <w:szCs w:val="22"/>
        </w:rPr>
        <w:t>zu einer Höhe von 27,5 Zentimetern</w:t>
      </w:r>
      <w:r w:rsidR="00844C40">
        <w:rPr>
          <w:rFonts w:ascii="Helvetica" w:hAnsi="Helvetica" w:cs="Helvetica"/>
          <w:szCs w:val="22"/>
        </w:rPr>
        <w:t xml:space="preserve"> einen sicheren Stand </w:t>
      </w:r>
      <w:r w:rsidR="00FF476F">
        <w:rPr>
          <w:rFonts w:ascii="Helvetica" w:hAnsi="Helvetica" w:cs="Helvetica"/>
          <w:szCs w:val="22"/>
        </w:rPr>
        <w:t>und in den Frischwasserspülern</w:t>
      </w:r>
      <w:r w:rsidR="00616952">
        <w:rPr>
          <w:rFonts w:ascii="Helvetica" w:hAnsi="Helvetica" w:cs="Helvetica"/>
          <w:szCs w:val="22"/>
        </w:rPr>
        <w:t xml:space="preserve"> sogar </w:t>
      </w:r>
      <w:r w:rsidR="00FF476F">
        <w:rPr>
          <w:rFonts w:ascii="Helvetica" w:hAnsi="Helvetica" w:cs="Helvetica"/>
          <w:szCs w:val="22"/>
        </w:rPr>
        <w:t xml:space="preserve">bis zu </w:t>
      </w:r>
      <w:r w:rsidR="00616952">
        <w:rPr>
          <w:rFonts w:ascii="Helvetica" w:hAnsi="Helvetica" w:cs="Helvetica"/>
          <w:szCs w:val="22"/>
        </w:rPr>
        <w:t>50 Zentimeter</w:t>
      </w:r>
      <w:r w:rsidR="00FF476F">
        <w:rPr>
          <w:rFonts w:ascii="Helvetica" w:hAnsi="Helvetica" w:cs="Helvetica"/>
          <w:szCs w:val="22"/>
        </w:rPr>
        <w:t>n Höhe.</w:t>
      </w:r>
    </w:p>
    <w:p w14:paraId="14334B6E" w14:textId="27BE8530" w:rsidR="00CC41A5" w:rsidRDefault="00112623" w:rsidP="00CC41A5">
      <w:pPr>
        <w:pStyle w:val="Textkrper"/>
        <w:spacing w:before="240" w:line="300" w:lineRule="auto"/>
        <w:jc w:val="left"/>
        <w:rPr>
          <w:rFonts w:ascii="Helvetica" w:hAnsi="Helvetica" w:cs="Helvetica"/>
          <w:sz w:val="22"/>
          <w:szCs w:val="22"/>
        </w:rPr>
      </w:pPr>
      <w:r w:rsidRPr="00E97355">
        <w:rPr>
          <w:rFonts w:ascii="Helvetica" w:eastAsia="Calibri" w:hAnsi="Helvetica" w:cs="Helvetica"/>
          <w:sz w:val="22"/>
          <w:szCs w:val="22"/>
          <w:lang w:eastAsia="en-US"/>
        </w:rPr>
        <w:t>Das Einsetz</w:t>
      </w:r>
      <w:r>
        <w:rPr>
          <w:rFonts w:ascii="Helvetica" w:eastAsia="Calibri" w:hAnsi="Helvetica" w:cs="Helvetica"/>
          <w:sz w:val="22"/>
          <w:szCs w:val="22"/>
          <w:lang w:eastAsia="en-US"/>
        </w:rPr>
        <w:t>en des Flaschenkorbes ist mit wenigen</w:t>
      </w:r>
      <w:r w:rsidRPr="00E97355">
        <w:rPr>
          <w:rFonts w:ascii="Helvetica" w:eastAsia="Calibri" w:hAnsi="Helvetica" w:cs="Helvetica"/>
          <w:sz w:val="22"/>
          <w:szCs w:val="22"/>
          <w:lang w:eastAsia="en-US"/>
        </w:rPr>
        <w:t xml:space="preserve"> Handgriffe</w:t>
      </w:r>
      <w:r>
        <w:rPr>
          <w:rFonts w:ascii="Helvetica" w:eastAsia="Calibri" w:hAnsi="Helvetica" w:cs="Helvetica"/>
          <w:sz w:val="22"/>
          <w:szCs w:val="22"/>
          <w:lang w:eastAsia="en-US"/>
        </w:rPr>
        <w:t>n erledigt</w:t>
      </w:r>
      <w:r w:rsidRPr="00E97355">
        <w:rPr>
          <w:rFonts w:ascii="Helvetica" w:eastAsia="Calibri" w:hAnsi="Helvetica" w:cs="Helvetica"/>
          <w:sz w:val="22"/>
          <w:szCs w:val="22"/>
          <w:lang w:eastAsia="en-US"/>
        </w:rPr>
        <w:t xml:space="preserve">, </w:t>
      </w:r>
      <w:r w:rsidRPr="00E97355">
        <w:rPr>
          <w:rFonts w:ascii="Helvetica" w:hAnsi="Helvetica" w:cs="Helvetica"/>
          <w:sz w:val="22"/>
          <w:szCs w:val="22"/>
        </w:rPr>
        <w:t>so dass auch Geschirr, Töpfe, Besteck und Gläser im selben Gerät gespült werden können</w:t>
      </w:r>
      <w:r>
        <w:rPr>
          <w:rFonts w:ascii="Helvetica" w:hAnsi="Helvetica" w:cs="Helvetica"/>
          <w:sz w:val="22"/>
          <w:szCs w:val="22"/>
        </w:rPr>
        <w:t xml:space="preserve"> – unter besonders hygienischen Bedingungen, da bei Geräten dieser Bauweise nach jeder Spülphase frisches Wasser zugeführt wird. </w:t>
      </w:r>
      <w:r w:rsidR="00844C40">
        <w:rPr>
          <w:rFonts w:ascii="Helvetica" w:hAnsi="Helvetica" w:cs="Helvetica"/>
          <w:sz w:val="22"/>
          <w:szCs w:val="22"/>
        </w:rPr>
        <w:t>F</w:t>
      </w:r>
      <w:r w:rsidR="00CC41A5" w:rsidRPr="00E97355">
        <w:rPr>
          <w:rFonts w:ascii="Helvetica" w:hAnsi="Helvetica" w:cs="Helvetica"/>
          <w:sz w:val="22"/>
          <w:szCs w:val="22"/>
        </w:rPr>
        <w:t>ür Flaschen und Kar</w:t>
      </w:r>
      <w:r w:rsidR="00CC41A5">
        <w:rPr>
          <w:rFonts w:ascii="Helvetica" w:hAnsi="Helvetica" w:cs="Helvetica"/>
          <w:sz w:val="22"/>
          <w:szCs w:val="22"/>
        </w:rPr>
        <w:t xml:space="preserve">affen </w:t>
      </w:r>
      <w:r>
        <w:rPr>
          <w:rFonts w:ascii="Helvetica" w:hAnsi="Helvetica" w:cs="Helvetica"/>
          <w:sz w:val="22"/>
          <w:szCs w:val="22"/>
        </w:rPr>
        <w:t>sollte das</w:t>
      </w:r>
      <w:r w:rsidR="00844C40">
        <w:rPr>
          <w:rFonts w:ascii="Helvetica" w:hAnsi="Helvetica" w:cs="Helvetica"/>
          <w:sz w:val="22"/>
          <w:szCs w:val="22"/>
        </w:rPr>
        <w:t xml:space="preserve"> Programm „Gläser“ eingeschaltet werden</w:t>
      </w:r>
      <w:r>
        <w:rPr>
          <w:rFonts w:ascii="Helvetica" w:hAnsi="Helvetica" w:cs="Helvetica"/>
          <w:sz w:val="22"/>
          <w:szCs w:val="22"/>
        </w:rPr>
        <w:t>, grundsätzlich sind aber auch die anderen Programme nutzbar. Die</w:t>
      </w:r>
      <w:r w:rsidR="007D1F6D">
        <w:rPr>
          <w:rFonts w:ascii="Helvetica" w:hAnsi="Helvetica" w:cs="Helvetica"/>
          <w:sz w:val="22"/>
          <w:szCs w:val="22"/>
        </w:rPr>
        <w:t xml:space="preserve"> relevanten</w:t>
      </w:r>
      <w:r>
        <w:rPr>
          <w:rFonts w:ascii="Helvetica" w:hAnsi="Helvetica" w:cs="Helvetica"/>
          <w:sz w:val="22"/>
          <w:szCs w:val="22"/>
        </w:rPr>
        <w:t xml:space="preserve"> kürzesten Laufzeiten dauern in Frischwasserspülern acht</w:t>
      </w:r>
      <w:r w:rsidR="00CC41A5">
        <w:rPr>
          <w:rFonts w:ascii="Helvetica" w:hAnsi="Helvetica" w:cs="Helvetica"/>
          <w:sz w:val="22"/>
          <w:szCs w:val="22"/>
        </w:rPr>
        <w:t xml:space="preserve"> Minuten und i</w:t>
      </w:r>
      <w:r w:rsidR="00844C40">
        <w:rPr>
          <w:rFonts w:ascii="Helvetica" w:hAnsi="Helvetica" w:cs="Helvetica"/>
          <w:sz w:val="22"/>
          <w:szCs w:val="22"/>
        </w:rPr>
        <w:t>n den Pro</w:t>
      </w:r>
      <w:r>
        <w:rPr>
          <w:rFonts w:ascii="Helvetica" w:hAnsi="Helvetica" w:cs="Helvetica"/>
          <w:sz w:val="22"/>
          <w:szCs w:val="22"/>
        </w:rPr>
        <w:t>fiLine-Modellen 17 Minuten</w:t>
      </w:r>
      <w:r w:rsidR="00CC41A5">
        <w:rPr>
          <w:rFonts w:ascii="Helvetica" w:hAnsi="Helvetica" w:cs="Helvetica"/>
          <w:sz w:val="22"/>
          <w:szCs w:val="22"/>
        </w:rPr>
        <w:t xml:space="preserve">. </w:t>
      </w:r>
    </w:p>
    <w:p w14:paraId="53084965" w14:textId="7FF4820D" w:rsidR="000E575D" w:rsidRDefault="000E575D" w:rsidP="00CC41A5">
      <w:pPr>
        <w:pStyle w:val="Textkrper"/>
        <w:spacing w:before="240" w:line="300" w:lineRule="auto"/>
        <w:jc w:val="left"/>
        <w:rPr>
          <w:rFonts w:ascii="Helvetica" w:hAnsi="Helvetica" w:cs="Helvetica"/>
          <w:sz w:val="22"/>
          <w:szCs w:val="22"/>
        </w:rPr>
      </w:pPr>
    </w:p>
    <w:p w14:paraId="20D48DF8" w14:textId="77777777" w:rsidR="000E575D" w:rsidRDefault="000E575D" w:rsidP="000E575D">
      <w:pPr>
        <w:overflowPunct/>
        <w:autoSpaceDE/>
        <w:autoSpaceDN/>
        <w:adjustRightInd/>
        <w:spacing w:line="300" w:lineRule="auto"/>
        <w:textAlignment w:val="auto"/>
        <w:rPr>
          <w:rFonts w:cs="Arial"/>
          <w:b/>
          <w:bCs/>
          <w:color w:val="000000"/>
          <w:sz w:val="21"/>
          <w:szCs w:val="21"/>
          <w:shd w:val="clear" w:color="auto" w:fill="FFFFFF"/>
        </w:rPr>
      </w:pPr>
      <w:r>
        <w:rPr>
          <w:rStyle w:val="Fett"/>
          <w:rFonts w:cs="Arial"/>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8"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64559661" w14:textId="77777777" w:rsidR="00A67721" w:rsidRDefault="00A67721">
      <w:pPr>
        <w:overflowPunct/>
        <w:autoSpaceDE/>
        <w:autoSpaceDN/>
        <w:adjustRightInd/>
        <w:spacing w:before="0" w:after="160" w:line="259" w:lineRule="auto"/>
        <w:textAlignment w:val="auto"/>
        <w:rPr>
          <w:rFonts w:cs="Arial"/>
          <w:b/>
          <w:bCs/>
          <w:color w:val="000000"/>
          <w:sz w:val="21"/>
          <w:szCs w:val="21"/>
          <w:shd w:val="clear" w:color="auto" w:fill="FFFFFF"/>
        </w:rPr>
      </w:pPr>
      <w:r>
        <w:rPr>
          <w:rFonts w:cs="Arial"/>
          <w:b/>
          <w:bCs/>
          <w:color w:val="000000"/>
          <w:sz w:val="21"/>
          <w:szCs w:val="21"/>
          <w:shd w:val="clear" w:color="auto" w:fill="FFFFFF"/>
        </w:rPr>
        <w:br w:type="page"/>
      </w:r>
    </w:p>
    <w:p w14:paraId="1557148D" w14:textId="255C632E" w:rsidR="000E575D" w:rsidRPr="00A66609" w:rsidRDefault="000E575D" w:rsidP="000E575D">
      <w:pPr>
        <w:overflowPunct/>
        <w:autoSpaceDE/>
        <w:autoSpaceDN/>
        <w:adjustRightInd/>
        <w:spacing w:line="300" w:lineRule="auto"/>
        <w:textAlignment w:val="auto"/>
        <w:rPr>
          <w:rFonts w:ascii="Helvetica" w:hAnsi="Helvetica" w:cs="Helvetica"/>
        </w:rPr>
      </w:pPr>
      <w:r w:rsidRPr="001B42DA">
        <w:rPr>
          <w:rFonts w:cs="Arial"/>
          <w:b/>
          <w:bCs/>
          <w:color w:val="000000"/>
          <w:sz w:val="21"/>
          <w:szCs w:val="21"/>
          <w:shd w:val="clear" w:color="auto" w:fill="FFFFFF"/>
        </w:rPr>
        <w:lastRenderedPageBreak/>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Steelco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622E2F2C" w14:textId="77777777" w:rsidR="000E575D" w:rsidRPr="00112623" w:rsidRDefault="000E575D" w:rsidP="00CC41A5">
      <w:pPr>
        <w:pStyle w:val="Textkrper"/>
        <w:spacing w:before="240" w:line="300" w:lineRule="auto"/>
        <w:jc w:val="left"/>
        <w:rPr>
          <w:rFonts w:ascii="Helvetica" w:hAnsi="Helvetica" w:cs="Helvetica"/>
          <w:sz w:val="22"/>
          <w:szCs w:val="22"/>
        </w:rPr>
      </w:pPr>
    </w:p>
    <w:p w14:paraId="792AC638" w14:textId="5BA60B03" w:rsidR="0009423A" w:rsidRDefault="0009423A" w:rsidP="0009423A">
      <w:pPr>
        <w:spacing w:line="300" w:lineRule="auto"/>
        <w:rPr>
          <w:rFonts w:ascii="Helvetica" w:hAnsi="Helvetica"/>
          <w:b/>
        </w:rPr>
      </w:pPr>
      <w:r>
        <w:rPr>
          <w:rFonts w:ascii="Helvetica" w:hAnsi="Helvetica"/>
          <w:b/>
        </w:rPr>
        <w:t xml:space="preserve">Zu diesem Text gibt es </w:t>
      </w:r>
      <w:r w:rsidR="000E575D">
        <w:rPr>
          <w:rFonts w:ascii="Helvetica" w:hAnsi="Helvetica"/>
          <w:b/>
        </w:rPr>
        <w:t xml:space="preserve">zwei </w:t>
      </w:r>
      <w:r w:rsidR="00833D07">
        <w:rPr>
          <w:rFonts w:ascii="Helvetica" w:hAnsi="Helvetica"/>
          <w:b/>
        </w:rPr>
        <w:t>Foto</w:t>
      </w:r>
      <w:r w:rsidR="000E575D">
        <w:rPr>
          <w:rFonts w:ascii="Helvetica" w:hAnsi="Helvetica"/>
          <w:b/>
        </w:rPr>
        <w:t xml:space="preserve">s: </w:t>
      </w:r>
    </w:p>
    <w:p w14:paraId="0D7D2DE3" w14:textId="0C016C3A" w:rsidR="0009423A" w:rsidRDefault="0009423A" w:rsidP="0009423A">
      <w:pPr>
        <w:spacing w:line="300" w:lineRule="auto"/>
        <w:rPr>
          <w:rFonts w:ascii="Helvetica" w:hAnsi="Helvetica"/>
          <w:bCs/>
        </w:rPr>
      </w:pPr>
      <w:r>
        <w:rPr>
          <w:noProof/>
        </w:rPr>
        <mc:AlternateContent>
          <mc:Choice Requires="wps">
            <w:drawing>
              <wp:anchor distT="0" distB="0" distL="114300" distR="114300" simplePos="0" relativeHeight="251656704" behindDoc="1" locked="0" layoutInCell="1" allowOverlap="1" wp14:anchorId="7825E415" wp14:editId="60ABF63C">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6" name="Rechteck 6"/>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97930" id="Rechteck 6" o:spid="_x0000_s1026" style="position:absolute;margin-left:0;margin-top:12.9pt;width:102.05pt;height:76.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" stroked="f" strokeweight="1pt">
                <v:fill r:id="rId10" o:title="" recolor="t" rotate="t" type="frame"/>
                <w10:wrap type="tight" anchorx="margin"/>
              </v:rect>
            </w:pict>
          </mc:Fallback>
        </mc:AlternateContent>
      </w:r>
      <w:r>
        <w:rPr>
          <w:rFonts w:ascii="Helvetica" w:hAnsi="Helvetica"/>
          <w:b/>
          <w:bCs/>
        </w:rPr>
        <w:t xml:space="preserve">Foto 1: </w:t>
      </w:r>
      <w:r w:rsidR="00833D07">
        <w:rPr>
          <w:rFonts w:ascii="Helvetica" w:hAnsi="Helvetica" w:cs="Arial"/>
          <w:bCs/>
          <w:szCs w:val="22"/>
        </w:rPr>
        <w:t>Sicherer Stand für 16 wiederverwendbare Glasflaschen:</w:t>
      </w:r>
      <w:r w:rsidR="0086045E">
        <w:rPr>
          <w:rFonts w:ascii="Helvetica" w:hAnsi="Helvetica" w:cs="Arial"/>
          <w:bCs/>
          <w:szCs w:val="22"/>
        </w:rPr>
        <w:t xml:space="preserve"> Sie werden i</w:t>
      </w:r>
      <w:r w:rsidR="00833D07">
        <w:rPr>
          <w:rFonts w:ascii="Helvetica" w:hAnsi="Helvetica" w:cs="Arial"/>
          <w:bCs/>
          <w:szCs w:val="22"/>
        </w:rPr>
        <w:t>m neuen Korb für gewerbliche Frischwasse</w:t>
      </w:r>
      <w:r w:rsidR="00112623">
        <w:rPr>
          <w:rFonts w:ascii="Helvetica" w:hAnsi="Helvetica" w:cs="Arial"/>
          <w:bCs/>
          <w:szCs w:val="22"/>
        </w:rPr>
        <w:t xml:space="preserve">rspüler und </w:t>
      </w:r>
      <w:r w:rsidR="00833D07">
        <w:rPr>
          <w:rFonts w:ascii="Helvetica" w:hAnsi="Helvetica" w:cs="Arial"/>
          <w:bCs/>
          <w:szCs w:val="22"/>
        </w:rPr>
        <w:t xml:space="preserve">ProfiLine-Spüler von Miele </w:t>
      </w:r>
      <w:r w:rsidR="0086045E">
        <w:rPr>
          <w:rFonts w:ascii="Helvetica" w:hAnsi="Helvetica" w:cs="Arial"/>
          <w:bCs/>
          <w:szCs w:val="22"/>
        </w:rPr>
        <w:t>gründlich sauber – innen wie außen.</w:t>
      </w:r>
      <w:r>
        <w:rPr>
          <w:rFonts w:ascii="Helvetica" w:hAnsi="Helvetica" w:cs="Arial"/>
          <w:bCs/>
          <w:szCs w:val="22"/>
        </w:rPr>
        <w:t xml:space="preserve"> </w:t>
      </w:r>
      <w:r>
        <w:rPr>
          <w:rFonts w:ascii="Helvetica" w:hAnsi="Helvetica"/>
          <w:bCs/>
        </w:rPr>
        <w:t>(Foto: Miele)</w:t>
      </w:r>
    </w:p>
    <w:p w14:paraId="2DA1A365" w14:textId="2D06279E" w:rsidR="000E575D" w:rsidRDefault="000E575D" w:rsidP="0009423A">
      <w:pPr>
        <w:spacing w:line="300" w:lineRule="auto"/>
        <w:rPr>
          <w:rFonts w:ascii="Helvetica" w:hAnsi="Helvetica"/>
          <w:bCs/>
        </w:rPr>
      </w:pPr>
    </w:p>
    <w:p w14:paraId="602AAEA4" w14:textId="318FDAFE" w:rsidR="000E575D" w:rsidRPr="000E575D" w:rsidRDefault="000E575D" w:rsidP="0009423A">
      <w:pPr>
        <w:spacing w:line="300" w:lineRule="auto"/>
        <w:rPr>
          <w:rFonts w:ascii="Helvetica" w:hAnsi="Helvetica" w:cs="Arial"/>
          <w:bCs/>
          <w:szCs w:val="22"/>
        </w:rPr>
      </w:pPr>
      <w:r>
        <w:rPr>
          <w:noProof/>
        </w:rPr>
        <w:drawing>
          <wp:anchor distT="0" distB="0" distL="114300" distR="114300" simplePos="0" relativeHeight="251658240" behindDoc="0" locked="0" layoutInCell="1" allowOverlap="1" wp14:anchorId="76D10E2C" wp14:editId="532EB226">
            <wp:simplePos x="0" y="0"/>
            <wp:positionH relativeFrom="column">
              <wp:posOffset>635</wp:posOffset>
            </wp:positionH>
            <wp:positionV relativeFrom="paragraph">
              <wp:posOffset>149860</wp:posOffset>
            </wp:positionV>
            <wp:extent cx="1267460" cy="736600"/>
            <wp:effectExtent l="0" t="0" r="889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67460" cy="736600"/>
                    </a:xfrm>
                    <a:prstGeom prst="rect">
                      <a:avLst/>
                    </a:prstGeom>
                  </pic:spPr>
                </pic:pic>
              </a:graphicData>
            </a:graphic>
            <wp14:sizeRelH relativeFrom="margin">
              <wp14:pctWidth>0</wp14:pctWidth>
            </wp14:sizeRelH>
            <wp14:sizeRelV relativeFrom="margin">
              <wp14:pctHeight>0</wp14:pctHeight>
            </wp14:sizeRelV>
          </wp:anchor>
        </w:drawing>
      </w:r>
      <w:r w:rsidRPr="000E575D">
        <w:rPr>
          <w:rFonts w:ascii="Tahoma" w:hAnsi="Tahoma" w:cs="Tahoma"/>
          <w:b/>
          <w:bCs/>
          <w:szCs w:val="22"/>
          <w:lang w:eastAsia="en-GB"/>
        </w:rPr>
        <w:t>Foto 2:</w:t>
      </w:r>
      <w:r w:rsidRPr="000E575D">
        <w:rPr>
          <w:rFonts w:ascii="Tahoma" w:hAnsi="Tahoma" w:cs="Tahoma"/>
          <w:szCs w:val="22"/>
          <w:lang w:eastAsia="en-GB"/>
        </w:rPr>
        <w:t xml:space="preserve"> Die Lösung für die hygienische Reinigung von Flaschen in den Miele Frischwasserspülern und ProfiLine Modellen. (Foto: Miele)</w:t>
      </w:r>
    </w:p>
    <w:p w14:paraId="1656246D" w14:textId="77777777" w:rsidR="0009423A" w:rsidRDefault="0009423A" w:rsidP="0009423A">
      <w:pPr>
        <w:spacing w:line="300" w:lineRule="auto"/>
        <w:rPr>
          <w:rFonts w:ascii="Helvetica" w:hAnsi="Helvetica" w:cs="Arial"/>
          <w:bCs/>
          <w:szCs w:val="22"/>
        </w:rPr>
      </w:pPr>
    </w:p>
    <w:p w14:paraId="01C01D9A" w14:textId="77777777" w:rsidR="0009423A" w:rsidRDefault="0009423A" w:rsidP="0009423A">
      <w:pPr>
        <w:spacing w:line="300" w:lineRule="auto"/>
        <w:rPr>
          <w:rFonts w:ascii="Helvetica" w:hAnsi="Helvetica" w:cs="Arial"/>
          <w:bCs/>
          <w:szCs w:val="22"/>
        </w:rPr>
      </w:pPr>
    </w:p>
    <w:p w14:paraId="423C52AB" w14:textId="77777777" w:rsidR="0009423A" w:rsidRDefault="0009423A" w:rsidP="0009423A">
      <w:pPr>
        <w:spacing w:line="300" w:lineRule="auto"/>
        <w:rPr>
          <w:rFonts w:ascii="Helvetica" w:hAnsi="Helvetica" w:cs="Arial"/>
          <w:bCs/>
          <w:szCs w:val="22"/>
        </w:rPr>
      </w:pPr>
    </w:p>
    <w:p w14:paraId="1F3C4D08" w14:textId="77777777" w:rsidR="00C54312" w:rsidRDefault="00C54312" w:rsidP="0009423A">
      <w:pPr>
        <w:spacing w:line="300" w:lineRule="auto"/>
        <w:rPr>
          <w:rFonts w:ascii="Helvetica" w:hAnsi="Helvetica" w:cs="Arial"/>
          <w:bCs/>
          <w:szCs w:val="22"/>
        </w:rPr>
      </w:pPr>
      <w:r>
        <w:rPr>
          <w:rFonts w:ascii="Helvetica" w:hAnsi="Helvetica" w:cs="Arial"/>
          <w:bCs/>
          <w:szCs w:val="22"/>
        </w:rPr>
        <w:br/>
      </w:r>
    </w:p>
    <w:sectPr w:rsidR="00C54312" w:rsidSect="003D6005">
      <w:headerReference w:type="default" r:id="rId12"/>
      <w:footerReference w:type="default" r:id="rId13"/>
      <w:headerReference w:type="first" r:id="rId14"/>
      <w:footerReference w:type="first" r:id="rId15"/>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FC83D" w14:textId="77777777" w:rsidR="000A4C18" w:rsidRDefault="000A4C18" w:rsidP="000D0B3F">
      <w:pPr>
        <w:spacing w:before="0"/>
      </w:pPr>
      <w:r>
        <w:separator/>
      </w:r>
    </w:p>
  </w:endnote>
  <w:endnote w:type="continuationSeparator" w:id="0">
    <w:p w14:paraId="642392AE" w14:textId="77777777" w:rsidR="000A4C18" w:rsidRDefault="000A4C18"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B6DA"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B63A9" w14:textId="6615E5D9" w:rsidR="003D6005" w:rsidRDefault="000E65D1" w:rsidP="000E575D">
    <w:pPr>
      <w:pStyle w:val="Fuzeile"/>
      <w:tabs>
        <w:tab w:val="left" w:pos="1134"/>
        <w:tab w:val="left" w:pos="2552"/>
        <w:tab w:val="left" w:pos="3969"/>
        <w:tab w:val="left" w:pos="5387"/>
        <w:tab w:val="left" w:pos="6804"/>
      </w:tabs>
    </w:pPr>
    <w:r>
      <w:rPr>
        <w:rFonts w:ascii="Arial" w:hAnsi="Arial" w:cs="Arial"/>
        <w:b/>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82C70" w14:textId="77777777" w:rsidR="000A4C18" w:rsidRDefault="000A4C18" w:rsidP="000D0B3F">
      <w:pPr>
        <w:spacing w:before="0"/>
      </w:pPr>
      <w:r>
        <w:separator/>
      </w:r>
    </w:p>
  </w:footnote>
  <w:footnote w:type="continuationSeparator" w:id="0">
    <w:p w14:paraId="5B4736A6" w14:textId="77777777" w:rsidR="000A4C18" w:rsidRDefault="000A4C18"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1CA" w14:textId="77777777" w:rsidR="000E575D" w:rsidRDefault="000E575D" w:rsidP="000D0B3F">
    <w:pPr>
      <w:pStyle w:val="Kopfzeile"/>
      <w:jc w:val="center"/>
    </w:pPr>
  </w:p>
  <w:p w14:paraId="14937743" w14:textId="2FDB647E" w:rsidR="000D0B3F" w:rsidRDefault="000D0B3F" w:rsidP="000D0B3F">
    <w:pPr>
      <w:pStyle w:val="Kopfzeile"/>
      <w:jc w:val="center"/>
    </w:pPr>
    <w:r>
      <w:rPr>
        <w:rFonts w:ascii="Helvetica" w:hAnsi="Helvetica"/>
        <w:noProof/>
        <w:lang w:eastAsia="de-DE"/>
      </w:rPr>
      <w:drawing>
        <wp:inline distT="0" distB="0" distL="0" distR="0" wp14:anchorId="31732DB5" wp14:editId="2AAD43D5">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852F5AA" w14:textId="77777777" w:rsidR="000D0B3F" w:rsidRDefault="000D0B3F" w:rsidP="000D0B3F">
    <w:pPr>
      <w:pStyle w:val="Kopfzeile"/>
      <w:jc w:val="center"/>
    </w:pPr>
  </w:p>
  <w:p w14:paraId="21A78108" w14:textId="77777777" w:rsidR="000D0B3F" w:rsidRDefault="000D0B3F" w:rsidP="000D0B3F">
    <w:pPr>
      <w:pStyle w:val="Kopfzeile"/>
      <w:jc w:val="center"/>
    </w:pPr>
  </w:p>
  <w:p w14:paraId="426A32D4" w14:textId="53D627F5" w:rsidR="00D13864" w:rsidRDefault="00D13864"/>
  <w:p w14:paraId="59C7B6F9" w14:textId="77777777" w:rsidR="000E575D" w:rsidRDefault="000E57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BDA6" w14:textId="77777777" w:rsidR="000E575D" w:rsidRDefault="000E575D" w:rsidP="0051196C">
    <w:pPr>
      <w:pStyle w:val="Kopfzeile"/>
      <w:jc w:val="center"/>
    </w:pPr>
  </w:p>
  <w:p w14:paraId="1552A886" w14:textId="1B9B3EAA" w:rsidR="0051196C" w:rsidRPr="0051196C" w:rsidRDefault="0051196C" w:rsidP="0051196C">
    <w:pPr>
      <w:pStyle w:val="Kopfzeile"/>
      <w:jc w:val="center"/>
    </w:pPr>
    <w:r>
      <w:rPr>
        <w:rFonts w:ascii="Helvetica" w:hAnsi="Helvetica"/>
        <w:noProof/>
        <w:lang w:eastAsia="de-DE"/>
      </w:rPr>
      <w:drawing>
        <wp:inline distT="0" distB="0" distL="0" distR="0" wp14:anchorId="54101C5E" wp14:editId="091D21C3">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33709"/>
    <w:rsid w:val="000345BF"/>
    <w:rsid w:val="0004404D"/>
    <w:rsid w:val="00044928"/>
    <w:rsid w:val="00056C15"/>
    <w:rsid w:val="00073FE8"/>
    <w:rsid w:val="0008606E"/>
    <w:rsid w:val="0009423A"/>
    <w:rsid w:val="000A4C18"/>
    <w:rsid w:val="000A7C57"/>
    <w:rsid w:val="000D0B3F"/>
    <w:rsid w:val="000E575D"/>
    <w:rsid w:val="000E65D1"/>
    <w:rsid w:val="001064CA"/>
    <w:rsid w:val="00112623"/>
    <w:rsid w:val="001129B3"/>
    <w:rsid w:val="00134763"/>
    <w:rsid w:val="001C6B67"/>
    <w:rsid w:val="001D6D7D"/>
    <w:rsid w:val="001E40DF"/>
    <w:rsid w:val="001E77E8"/>
    <w:rsid w:val="001F50E7"/>
    <w:rsid w:val="00204B69"/>
    <w:rsid w:val="002301D9"/>
    <w:rsid w:val="00237B1C"/>
    <w:rsid w:val="00241207"/>
    <w:rsid w:val="00242CE2"/>
    <w:rsid w:val="002774F7"/>
    <w:rsid w:val="003071D2"/>
    <w:rsid w:val="00326515"/>
    <w:rsid w:val="00370F10"/>
    <w:rsid w:val="00380B2F"/>
    <w:rsid w:val="003D6005"/>
    <w:rsid w:val="003D6CB4"/>
    <w:rsid w:val="003E0092"/>
    <w:rsid w:val="003E2CA8"/>
    <w:rsid w:val="003F17B5"/>
    <w:rsid w:val="00444EC9"/>
    <w:rsid w:val="00474994"/>
    <w:rsid w:val="00484756"/>
    <w:rsid w:val="00497A5E"/>
    <w:rsid w:val="004A3BB4"/>
    <w:rsid w:val="004B537F"/>
    <w:rsid w:val="004B7505"/>
    <w:rsid w:val="004C2B8F"/>
    <w:rsid w:val="004D616A"/>
    <w:rsid w:val="004E0091"/>
    <w:rsid w:val="0051196C"/>
    <w:rsid w:val="00511F92"/>
    <w:rsid w:val="005706D3"/>
    <w:rsid w:val="00572FC9"/>
    <w:rsid w:val="00580C83"/>
    <w:rsid w:val="005A5D33"/>
    <w:rsid w:val="005E01AF"/>
    <w:rsid w:val="00607979"/>
    <w:rsid w:val="00610EAF"/>
    <w:rsid w:val="00616952"/>
    <w:rsid w:val="006456E7"/>
    <w:rsid w:val="00693DD0"/>
    <w:rsid w:val="006A17CD"/>
    <w:rsid w:val="007057C6"/>
    <w:rsid w:val="00730FBD"/>
    <w:rsid w:val="00746361"/>
    <w:rsid w:val="00770C98"/>
    <w:rsid w:val="007A1C83"/>
    <w:rsid w:val="007D1F6D"/>
    <w:rsid w:val="007E6EC5"/>
    <w:rsid w:val="007F75CC"/>
    <w:rsid w:val="00833D07"/>
    <w:rsid w:val="00844C40"/>
    <w:rsid w:val="008529B4"/>
    <w:rsid w:val="00857144"/>
    <w:rsid w:val="00857F32"/>
    <w:rsid w:val="0086045E"/>
    <w:rsid w:val="008E3175"/>
    <w:rsid w:val="008F0C33"/>
    <w:rsid w:val="008F431E"/>
    <w:rsid w:val="009658B5"/>
    <w:rsid w:val="009743C4"/>
    <w:rsid w:val="009A1768"/>
    <w:rsid w:val="009E766A"/>
    <w:rsid w:val="009E781B"/>
    <w:rsid w:val="009F5075"/>
    <w:rsid w:val="00A03498"/>
    <w:rsid w:val="00A1508D"/>
    <w:rsid w:val="00A40C63"/>
    <w:rsid w:val="00A619D2"/>
    <w:rsid w:val="00A67721"/>
    <w:rsid w:val="00A93509"/>
    <w:rsid w:val="00A9671C"/>
    <w:rsid w:val="00AA6F8F"/>
    <w:rsid w:val="00AD7E9B"/>
    <w:rsid w:val="00AF2390"/>
    <w:rsid w:val="00AF60A1"/>
    <w:rsid w:val="00B05071"/>
    <w:rsid w:val="00B9382C"/>
    <w:rsid w:val="00C27964"/>
    <w:rsid w:val="00C36420"/>
    <w:rsid w:val="00C54312"/>
    <w:rsid w:val="00C76EE3"/>
    <w:rsid w:val="00C846EF"/>
    <w:rsid w:val="00CC41A5"/>
    <w:rsid w:val="00D11DDB"/>
    <w:rsid w:val="00D13864"/>
    <w:rsid w:val="00D55E3D"/>
    <w:rsid w:val="00D618F6"/>
    <w:rsid w:val="00DD0632"/>
    <w:rsid w:val="00DE046A"/>
    <w:rsid w:val="00DE44B4"/>
    <w:rsid w:val="00E35D78"/>
    <w:rsid w:val="00E40167"/>
    <w:rsid w:val="00E83A9B"/>
    <w:rsid w:val="00E85A8C"/>
    <w:rsid w:val="00EA384E"/>
    <w:rsid w:val="00EB0869"/>
    <w:rsid w:val="00F05553"/>
    <w:rsid w:val="00F6005A"/>
    <w:rsid w:val="00FE0CBF"/>
    <w:rsid w:val="00FE0EFC"/>
    <w:rsid w:val="00FE3876"/>
    <w:rsid w:val="00FF4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4A2919"/>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833D07"/>
    <w:rPr>
      <w:sz w:val="20"/>
    </w:rPr>
  </w:style>
  <w:style w:type="character" w:customStyle="1" w:styleId="KommentartextZchn">
    <w:name w:val="Kommentartext Zchn"/>
    <w:basedOn w:val="Absatz-Standardschriftart"/>
    <w:link w:val="Kommentartext"/>
    <w:uiPriority w:val="99"/>
    <w:semiHidden/>
    <w:rsid w:val="00833D07"/>
    <w:rPr>
      <w:rFonts w:ascii="Arial" w:eastAsia="Times New Roman" w:hAnsi="Arial" w:cs="Times New Roman"/>
      <w:sz w:val="20"/>
      <w:szCs w:val="20"/>
      <w:lang w:eastAsia="de-DE"/>
    </w:rPr>
  </w:style>
  <w:style w:type="character" w:styleId="Fett">
    <w:name w:val="Strong"/>
    <w:basedOn w:val="Absatz-Standardschriftart"/>
    <w:uiPriority w:val="22"/>
    <w:qFormat/>
    <w:rsid w:val="000E5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2181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89057038">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186211504">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06D2-D738-4FC6-93C7-4EAE8978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5</cp:revision>
  <cp:lastPrinted>2018-10-11T08:09:00Z</cp:lastPrinted>
  <dcterms:created xsi:type="dcterms:W3CDTF">2021-04-29T07:02:00Z</dcterms:created>
  <dcterms:modified xsi:type="dcterms:W3CDTF">2021-05-10T09:36:00Z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2020-10-05T08:50:18Z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d83a4477-9c7f-44e4-b7f1-0b3d067ad3a4</vt:lpwstr>
  </property>
  <property fmtid="{D5CDD505-2E9C-101B-9397-08002B2CF9AE}" pid="8" name="MSIP_Label_eef16b98-c9e0-42fa-917d-c446735d6f1c_ContentBits">
    <vt:lpwstr>0</vt:lpwstr>
  </property>
</Properties>
</file>